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334" w:rsidRPr="00810334" w:rsidRDefault="00810334" w:rsidP="00810334">
      <w:pPr>
        <w:tabs>
          <w:tab w:val="left" w:pos="2535"/>
        </w:tabs>
        <w:spacing w:after="0"/>
        <w:jc w:val="right"/>
        <w:rPr>
          <w:rFonts w:eastAsia="Calibri"/>
          <w:color w:val="auto"/>
          <w:sz w:val="28"/>
          <w:szCs w:val="28"/>
          <w:lang w:eastAsia="en-US"/>
        </w:rPr>
      </w:pPr>
      <w:r w:rsidRPr="00810334">
        <w:rPr>
          <w:rFonts w:eastAsia="Calibri"/>
          <w:color w:val="auto"/>
          <w:sz w:val="28"/>
          <w:szCs w:val="28"/>
          <w:lang w:eastAsia="en-US"/>
        </w:rPr>
        <w:t>Приложение №</w:t>
      </w:r>
      <w:r>
        <w:rPr>
          <w:rFonts w:eastAsia="Calibri"/>
          <w:color w:val="auto"/>
          <w:sz w:val="28"/>
          <w:szCs w:val="28"/>
          <w:lang w:eastAsia="en-US"/>
        </w:rPr>
        <w:t>10</w:t>
      </w:r>
      <w:r w:rsidRPr="00810334"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810334" w:rsidRPr="00810334" w:rsidRDefault="00810334" w:rsidP="00810334">
      <w:pPr>
        <w:tabs>
          <w:tab w:val="left" w:pos="2535"/>
        </w:tabs>
        <w:spacing w:after="0"/>
        <w:jc w:val="right"/>
        <w:rPr>
          <w:rFonts w:eastAsia="Calibri"/>
          <w:color w:val="auto"/>
          <w:sz w:val="28"/>
          <w:szCs w:val="28"/>
          <w:lang w:eastAsia="en-US"/>
        </w:rPr>
      </w:pPr>
      <w:r w:rsidRPr="00810334">
        <w:rPr>
          <w:rFonts w:eastAsia="Calibri"/>
          <w:color w:val="auto"/>
          <w:sz w:val="28"/>
          <w:szCs w:val="28"/>
          <w:lang w:eastAsia="en-US"/>
        </w:rPr>
        <w:t>от ___________№ ______</w:t>
      </w:r>
      <w:r>
        <w:rPr>
          <w:rFonts w:eastAsia="Calibri"/>
          <w:color w:val="auto"/>
          <w:sz w:val="28"/>
          <w:szCs w:val="28"/>
          <w:lang w:eastAsia="en-US"/>
        </w:rPr>
        <w:t>_</w:t>
      </w:r>
      <w:bookmarkStart w:id="0" w:name="_GoBack"/>
      <w:bookmarkEnd w:id="0"/>
      <w:r w:rsidRPr="00810334">
        <w:rPr>
          <w:rFonts w:eastAsia="Calibri"/>
          <w:color w:val="auto"/>
          <w:sz w:val="28"/>
          <w:szCs w:val="28"/>
          <w:lang w:eastAsia="en-US"/>
        </w:rPr>
        <w:t>_</w:t>
      </w:r>
    </w:p>
    <w:p w:rsidR="00810334" w:rsidRDefault="00810334" w:rsidP="00497DB8">
      <w:pPr>
        <w:suppressAutoHyphens/>
        <w:spacing w:after="0" w:line="240" w:lineRule="auto"/>
        <w:jc w:val="center"/>
        <w:rPr>
          <w:rFonts w:eastAsia="Calibri"/>
          <w:color w:val="auto"/>
          <w:sz w:val="28"/>
          <w:szCs w:val="28"/>
          <w:lang w:eastAsia="zh-CN"/>
        </w:rPr>
      </w:pPr>
    </w:p>
    <w:p w:rsidR="00497DB8" w:rsidRPr="00497DB8" w:rsidRDefault="00497DB8" w:rsidP="00497DB8">
      <w:pPr>
        <w:suppressAutoHyphens/>
        <w:spacing w:after="0" w:line="240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497DB8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497DB8" w:rsidRPr="00497DB8" w:rsidRDefault="00497DB8" w:rsidP="00497DB8">
      <w:pPr>
        <w:suppressAutoHyphens/>
        <w:spacing w:after="0" w:line="240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497DB8" w:rsidRPr="00497DB8" w:rsidRDefault="00497DB8" w:rsidP="00497DB8">
      <w:pPr>
        <w:suppressAutoHyphens/>
        <w:spacing w:after="0" w:line="240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497DB8">
        <w:rPr>
          <w:color w:val="auto"/>
          <w:sz w:val="28"/>
          <w:szCs w:val="28"/>
          <w:lang w:eastAsia="zh-CN"/>
        </w:rPr>
        <w:t xml:space="preserve"> </w:t>
      </w:r>
      <w:r w:rsidRPr="00497DB8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497DB8" w:rsidRPr="00497DB8" w:rsidRDefault="00497DB8" w:rsidP="00497DB8">
      <w:pPr>
        <w:suppressAutoHyphens/>
        <w:spacing w:after="0" w:line="240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497DB8" w:rsidRPr="00497DB8" w:rsidRDefault="00497DB8" w:rsidP="00497DB8">
      <w:pPr>
        <w:suppressAutoHyphens/>
        <w:spacing w:after="0" w:line="240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497DB8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497DB8" w:rsidRPr="00497DB8" w:rsidRDefault="00497DB8" w:rsidP="00497DB8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497DB8" w:rsidRPr="00497DB8" w:rsidRDefault="00497DB8" w:rsidP="00497DB8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497DB8" w:rsidRDefault="00497DB8" w:rsidP="00497DB8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810334" w:rsidRDefault="00810334" w:rsidP="00497DB8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810334" w:rsidRDefault="00810334" w:rsidP="00497DB8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810334" w:rsidRPr="00497DB8" w:rsidRDefault="00810334" w:rsidP="00497DB8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006E40" w:rsidRDefault="00D03D88" w:rsidP="00507EDC">
      <w:pPr>
        <w:spacing w:after="0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Инструкция по охране труда </w:t>
      </w:r>
      <w:r w:rsidR="00497DB8" w:rsidRPr="00497DB8">
        <w:rPr>
          <w:b/>
          <w:color w:val="auto"/>
          <w:sz w:val="28"/>
          <w:szCs w:val="28"/>
          <w:lang w:eastAsia="ar-SA"/>
        </w:rPr>
        <w:t>ИОТ-</w:t>
      </w:r>
      <w:r w:rsidR="00497DB8">
        <w:rPr>
          <w:b/>
          <w:color w:val="auto"/>
          <w:sz w:val="28"/>
          <w:szCs w:val="28"/>
          <w:lang w:eastAsia="ar-SA"/>
        </w:rPr>
        <w:t>9</w:t>
      </w:r>
      <w:r w:rsidR="00497DB8" w:rsidRPr="00497DB8">
        <w:rPr>
          <w:b/>
          <w:color w:val="auto"/>
          <w:sz w:val="28"/>
          <w:szCs w:val="28"/>
          <w:lang w:eastAsia="ar-SA"/>
        </w:rPr>
        <w:t>-2023</w:t>
      </w:r>
      <w:r w:rsidR="00497DB8">
        <w:rPr>
          <w:b/>
          <w:color w:val="auto"/>
          <w:sz w:val="28"/>
          <w:szCs w:val="28"/>
          <w:lang w:eastAsia="ar-SA"/>
        </w:rPr>
        <w:t xml:space="preserve"> </w:t>
      </w:r>
      <w:r w:rsidR="00497DB8">
        <w:rPr>
          <w:b/>
          <w:color w:val="auto"/>
          <w:sz w:val="28"/>
          <w:szCs w:val="28"/>
          <w:lang w:eastAsia="ar-SA"/>
        </w:rPr>
        <w:br/>
      </w:r>
      <w:r>
        <w:rPr>
          <w:b/>
          <w:color w:val="auto"/>
          <w:sz w:val="28"/>
          <w:szCs w:val="28"/>
        </w:rPr>
        <w:t>для дистанционных работников, работающих с оборудованием и средствами, рекомендованными или</w:t>
      </w:r>
      <w:r w:rsidR="005763BA">
        <w:rPr>
          <w:b/>
          <w:color w:val="auto"/>
          <w:sz w:val="28"/>
          <w:szCs w:val="28"/>
        </w:rPr>
        <w:t xml:space="preserve"> предоставленными работодателем</w:t>
      </w:r>
    </w:p>
    <w:p w:rsidR="00497DB8" w:rsidRPr="00497DB8" w:rsidRDefault="00497DB8" w:rsidP="00497DB8">
      <w:pPr>
        <w:tabs>
          <w:tab w:val="left" w:pos="1365"/>
        </w:tabs>
        <w:spacing w:after="0" w:line="240" w:lineRule="auto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497DB8">
        <w:rPr>
          <w:rFonts w:eastAsia="Calibri"/>
          <w:b/>
          <w:color w:val="auto"/>
          <w:sz w:val="28"/>
          <w:szCs w:val="28"/>
          <w:lang w:eastAsia="en-US"/>
        </w:rPr>
        <w:t>ФГАОУ ВО «КФУ им. В.И. Вернадского»</w:t>
      </w:r>
    </w:p>
    <w:p w:rsidR="00497DB8" w:rsidRDefault="00497DB8" w:rsidP="00497DB8">
      <w:pPr>
        <w:tabs>
          <w:tab w:val="left" w:pos="1365"/>
        </w:tabs>
        <w:spacing w:after="0" w:line="240" w:lineRule="auto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497DB8" w:rsidRDefault="00497DB8" w:rsidP="00497DB8">
      <w:pPr>
        <w:tabs>
          <w:tab w:val="left" w:pos="1365"/>
        </w:tabs>
        <w:spacing w:after="0" w:line="240" w:lineRule="auto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497DB8" w:rsidRDefault="00497DB8" w:rsidP="00497DB8">
      <w:pPr>
        <w:tabs>
          <w:tab w:val="left" w:pos="1365"/>
        </w:tabs>
        <w:spacing w:after="0" w:line="240" w:lineRule="auto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497DB8" w:rsidRDefault="00497DB8" w:rsidP="00497DB8">
      <w:pPr>
        <w:tabs>
          <w:tab w:val="left" w:pos="1365"/>
        </w:tabs>
        <w:spacing w:after="0" w:line="240" w:lineRule="auto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497DB8" w:rsidRDefault="00497DB8" w:rsidP="00497DB8">
      <w:pPr>
        <w:tabs>
          <w:tab w:val="left" w:pos="1365"/>
        </w:tabs>
        <w:spacing w:after="0" w:line="240" w:lineRule="auto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497DB8" w:rsidRDefault="00497DB8" w:rsidP="00497DB8">
      <w:pPr>
        <w:tabs>
          <w:tab w:val="left" w:pos="1365"/>
        </w:tabs>
        <w:spacing w:after="0" w:line="240" w:lineRule="auto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497DB8" w:rsidRDefault="00497DB8" w:rsidP="00497DB8">
      <w:pPr>
        <w:tabs>
          <w:tab w:val="left" w:pos="1365"/>
        </w:tabs>
        <w:spacing w:after="0" w:line="240" w:lineRule="auto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810334" w:rsidRDefault="00810334" w:rsidP="00497DB8">
      <w:pPr>
        <w:tabs>
          <w:tab w:val="left" w:pos="1365"/>
        </w:tabs>
        <w:spacing w:after="0" w:line="240" w:lineRule="auto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810334" w:rsidRDefault="00810334" w:rsidP="00497DB8">
      <w:pPr>
        <w:tabs>
          <w:tab w:val="left" w:pos="1365"/>
        </w:tabs>
        <w:spacing w:after="0" w:line="240" w:lineRule="auto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810334" w:rsidRDefault="00810334" w:rsidP="00497DB8">
      <w:pPr>
        <w:tabs>
          <w:tab w:val="left" w:pos="1365"/>
        </w:tabs>
        <w:spacing w:after="0" w:line="240" w:lineRule="auto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810334" w:rsidRDefault="00810334" w:rsidP="00497DB8">
      <w:pPr>
        <w:tabs>
          <w:tab w:val="left" w:pos="1365"/>
        </w:tabs>
        <w:spacing w:after="0" w:line="240" w:lineRule="auto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810334" w:rsidRDefault="00810334" w:rsidP="00497DB8">
      <w:pPr>
        <w:tabs>
          <w:tab w:val="left" w:pos="1365"/>
        </w:tabs>
        <w:spacing w:after="0" w:line="240" w:lineRule="auto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810334" w:rsidRDefault="00810334" w:rsidP="00497DB8">
      <w:pPr>
        <w:tabs>
          <w:tab w:val="left" w:pos="1365"/>
        </w:tabs>
        <w:spacing w:after="0" w:line="240" w:lineRule="auto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497DB8" w:rsidRDefault="00497DB8" w:rsidP="00497DB8">
      <w:pPr>
        <w:tabs>
          <w:tab w:val="left" w:pos="1365"/>
        </w:tabs>
        <w:spacing w:after="0" w:line="240" w:lineRule="auto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497DB8" w:rsidRDefault="00497DB8" w:rsidP="00497DB8">
      <w:pPr>
        <w:tabs>
          <w:tab w:val="left" w:pos="1365"/>
        </w:tabs>
        <w:spacing w:after="0" w:line="240" w:lineRule="auto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497DB8" w:rsidRDefault="00497DB8" w:rsidP="00497DB8">
      <w:pPr>
        <w:tabs>
          <w:tab w:val="left" w:pos="1365"/>
        </w:tabs>
        <w:spacing w:after="0" w:line="240" w:lineRule="auto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497DB8" w:rsidRDefault="00497DB8" w:rsidP="00497DB8">
      <w:pPr>
        <w:tabs>
          <w:tab w:val="left" w:pos="1365"/>
        </w:tabs>
        <w:spacing w:after="0" w:line="240" w:lineRule="auto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497DB8" w:rsidRDefault="00497DB8" w:rsidP="00497DB8">
      <w:pPr>
        <w:tabs>
          <w:tab w:val="left" w:pos="1365"/>
        </w:tabs>
        <w:spacing w:after="0" w:line="240" w:lineRule="auto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497DB8" w:rsidRDefault="00497DB8" w:rsidP="00497DB8">
      <w:pPr>
        <w:tabs>
          <w:tab w:val="left" w:pos="1365"/>
        </w:tabs>
        <w:spacing w:after="0" w:line="240" w:lineRule="auto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497DB8" w:rsidRPr="00497DB8" w:rsidRDefault="00497DB8" w:rsidP="00497DB8">
      <w:pPr>
        <w:tabs>
          <w:tab w:val="left" w:pos="1365"/>
        </w:tabs>
        <w:spacing w:after="0" w:line="240" w:lineRule="auto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497DB8">
        <w:rPr>
          <w:rFonts w:eastAsia="Calibri"/>
          <w:b/>
          <w:color w:val="auto"/>
          <w:sz w:val="28"/>
          <w:szCs w:val="28"/>
          <w:lang w:eastAsia="en-US"/>
        </w:rPr>
        <w:t>г. Симферополь</w:t>
      </w:r>
    </w:p>
    <w:p w:rsidR="00A11ED0" w:rsidRPr="00497DB8" w:rsidRDefault="00497DB8" w:rsidP="00497DB8">
      <w:pPr>
        <w:tabs>
          <w:tab w:val="left" w:pos="1365"/>
        </w:tabs>
        <w:spacing w:after="0" w:line="240" w:lineRule="auto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497DB8">
        <w:rPr>
          <w:rFonts w:eastAsia="Calibri"/>
          <w:b/>
          <w:color w:val="auto"/>
          <w:sz w:val="28"/>
          <w:szCs w:val="28"/>
          <w:lang w:eastAsia="en-US"/>
        </w:rPr>
        <w:t>2023</w:t>
      </w:r>
    </w:p>
    <w:p w:rsidR="00006E40" w:rsidRDefault="00D03D88" w:rsidP="00202286">
      <w:pPr>
        <w:numPr>
          <w:ilvl w:val="0"/>
          <w:numId w:val="1"/>
        </w:numPr>
        <w:spacing w:after="0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lastRenderedPageBreak/>
        <w:t>Общие требования охраны труда</w:t>
      </w:r>
    </w:p>
    <w:p w:rsidR="00006E40" w:rsidRDefault="00006E40" w:rsidP="00202286">
      <w:pPr>
        <w:tabs>
          <w:tab w:val="left" w:pos="0"/>
        </w:tabs>
        <w:spacing w:after="0"/>
        <w:jc w:val="center"/>
        <w:rPr>
          <w:b/>
          <w:color w:val="auto"/>
          <w:sz w:val="28"/>
          <w:szCs w:val="28"/>
        </w:rPr>
      </w:pPr>
    </w:p>
    <w:p w:rsidR="00006E40" w:rsidRDefault="00877A70" w:rsidP="00202286">
      <w:pPr>
        <w:pStyle w:val="a9"/>
        <w:numPr>
          <w:ilvl w:val="1"/>
          <w:numId w:val="2"/>
        </w:numPr>
        <w:shd w:val="clear" w:color="auto" w:fill="FFFFFF"/>
        <w:tabs>
          <w:tab w:val="left" w:pos="851"/>
          <w:tab w:val="left" w:pos="1418"/>
        </w:tabs>
        <w:spacing w:after="0"/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Настоящая инструкция предназначена для дистанционных </w:t>
      </w:r>
      <w:r w:rsidR="00D03D88">
        <w:rPr>
          <w:color w:val="auto"/>
          <w:sz w:val="28"/>
          <w:szCs w:val="28"/>
        </w:rPr>
        <w:t xml:space="preserve">работников ФГАОУ ВО «КФУ им. В.И. Вернадского», </w:t>
      </w:r>
      <w:r w:rsidR="00D03D88" w:rsidRPr="00810F77">
        <w:rPr>
          <w:color w:val="auto"/>
          <w:sz w:val="28"/>
          <w:szCs w:val="28"/>
        </w:rPr>
        <w:t>разработана в соответствии с частью второй ст. 312.3 ТК РФ и частью первой ст. 212 ТК</w:t>
      </w:r>
      <w:r w:rsidR="00D03D88">
        <w:rPr>
          <w:color w:val="auto"/>
          <w:sz w:val="28"/>
          <w:szCs w:val="28"/>
        </w:rPr>
        <w:t xml:space="preserve"> РФ, </w:t>
      </w:r>
      <w:r w:rsidR="00D03D88" w:rsidRPr="00810F77">
        <w:rPr>
          <w:color w:val="auto"/>
          <w:sz w:val="28"/>
          <w:szCs w:val="28"/>
        </w:rPr>
        <w:t>определяет</w:t>
      </w:r>
      <w:r w:rsidR="00D03D88">
        <w:rPr>
          <w:color w:val="00B0F0"/>
          <w:sz w:val="28"/>
          <w:szCs w:val="28"/>
        </w:rPr>
        <w:t xml:space="preserve"> </w:t>
      </w:r>
      <w:r w:rsidR="00D03D88">
        <w:rPr>
          <w:color w:val="auto"/>
          <w:sz w:val="28"/>
          <w:szCs w:val="28"/>
        </w:rPr>
        <w:t xml:space="preserve">требования охраны труда при работе с оборудованием и средствами, рекомендованными или предоставленными </w:t>
      </w:r>
      <w:r w:rsidR="00D03D88" w:rsidRPr="00810F77">
        <w:rPr>
          <w:color w:val="auto"/>
          <w:sz w:val="28"/>
          <w:szCs w:val="28"/>
        </w:rPr>
        <w:t xml:space="preserve">работникам </w:t>
      </w:r>
      <w:r w:rsidR="00D03D88">
        <w:rPr>
          <w:color w:val="auto"/>
          <w:sz w:val="28"/>
          <w:szCs w:val="28"/>
        </w:rPr>
        <w:t xml:space="preserve">работодателем. </w:t>
      </w:r>
    </w:p>
    <w:p w:rsidR="00006E40" w:rsidRDefault="00D03D88">
      <w:pPr>
        <w:pStyle w:val="a9"/>
        <w:numPr>
          <w:ilvl w:val="2"/>
          <w:numId w:val="2"/>
        </w:numPr>
        <w:shd w:val="clear" w:color="auto" w:fill="FFFFFF"/>
        <w:tabs>
          <w:tab w:val="left" w:pos="851"/>
          <w:tab w:val="left" w:pos="1134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Другие обязанности работодателя по обеспечению безопасных условий и охраны труда, установленные ТК РФ, другими федеральными законами и иными нормативными правовыми актами РФ, законами и иными нормативными правовым актами субъектов РФ, на дистанционных работников не распространяются, если иное не предусмотрено трудовым договором о дистанционной работе.</w:t>
      </w:r>
    </w:p>
    <w:p w:rsidR="00006E40" w:rsidRDefault="00D03D88">
      <w:pPr>
        <w:pStyle w:val="a9"/>
        <w:numPr>
          <w:ilvl w:val="2"/>
          <w:numId w:val="2"/>
        </w:numPr>
        <w:shd w:val="clear" w:color="auto" w:fill="FFFFFF"/>
        <w:tabs>
          <w:tab w:val="left" w:pos="851"/>
          <w:tab w:val="left" w:pos="1134"/>
          <w:tab w:val="left" w:pos="1418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Ознакомление дистанционных работников с требованиями охраны труда при работе с оборудованием и средствами, рекомендованными или предоставленными работодателем, может осуществляться путем направления им соответствующего локального нормативного акта по электронной почте и получения от работников электронного письма с подтверждением ознакомления. Если работодатель не обеспечивает или не рекомендует дистанционному работнику оборудование и средства для работы, то он не осуществляет ознакомление такого работника с требованиями охраны труда при работе с вышеуказанным оборудованием и средствами.</w:t>
      </w:r>
    </w:p>
    <w:p w:rsidR="00006E40" w:rsidRDefault="00D03D88">
      <w:pPr>
        <w:pStyle w:val="a9"/>
        <w:numPr>
          <w:ilvl w:val="1"/>
          <w:numId w:val="2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Оборудованием и средствами, рекомендованными или предоставленными работодателем, является персональный компьютер и другая оргтехника (принтеры, сканеры, ксероксы и т.д.). К самостоятельной работе с компьютером, ноутбуком, принтером, ксероксом, сканером, плазменной панелью, </w:t>
      </w:r>
      <w:r>
        <w:rPr>
          <w:color w:val="auto"/>
          <w:sz w:val="28"/>
          <w:szCs w:val="28"/>
          <w:lang w:val="en-US"/>
        </w:rPr>
        <w:t>LCD</w:t>
      </w:r>
      <w:r>
        <w:rPr>
          <w:color w:val="auto"/>
          <w:sz w:val="28"/>
          <w:szCs w:val="28"/>
        </w:rPr>
        <w:t xml:space="preserve">-экраном и другой оргтехникой допускаются лица, достигшие 18-летнего возраста, прошедшие инструктаж по охране труда, не имеющие противопоказаний по состоянию здоровья. Инструктаж по охране труда для удаленного работника проводится только в отношении предоставляемого ему оборудования и материалов. По иным вопросам инструктаж с дистанционным работником проводить необязательно </w:t>
      </w:r>
      <w:r w:rsidRPr="00810F77">
        <w:rPr>
          <w:color w:val="auto"/>
          <w:sz w:val="28"/>
          <w:szCs w:val="28"/>
        </w:rPr>
        <w:t>(обязанность проведения инструктажа по охране труда установлена абзацем 8 ст. 212 ТК РФ, в отношении удаленных сотрудников работодатель обязан соблюдать обязанности, установленные абзацами 17, 20 и 21 ст. 212 ТК РФ).</w:t>
      </w:r>
      <w:r>
        <w:rPr>
          <w:color w:val="00B0F0"/>
          <w:sz w:val="28"/>
          <w:szCs w:val="28"/>
        </w:rPr>
        <w:t xml:space="preserve">   </w:t>
      </w:r>
    </w:p>
    <w:p w:rsidR="00006E40" w:rsidRDefault="00D03D88">
      <w:pPr>
        <w:pStyle w:val="a9"/>
        <w:numPr>
          <w:ilvl w:val="1"/>
          <w:numId w:val="2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Во время работы на компьютере и другой оргтехнике на дистанционного работника могут влиять следующие опасные и вредные факторы:</w:t>
      </w:r>
    </w:p>
    <w:p w:rsidR="00006E40" w:rsidRDefault="00D03D88">
      <w:pPr>
        <w:pStyle w:val="a9"/>
        <w:numPr>
          <w:ilvl w:val="0"/>
          <w:numId w:val="3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электроток и излучение;</w:t>
      </w:r>
    </w:p>
    <w:p w:rsidR="00006E40" w:rsidRDefault="00D03D88">
      <w:pPr>
        <w:pStyle w:val="a9"/>
        <w:numPr>
          <w:ilvl w:val="0"/>
          <w:numId w:val="3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перенапряжение зрения во время работы с электронными устройствами, монитором, особенно при нерациональном размещении экрана по отношению к глазам.</w:t>
      </w:r>
    </w:p>
    <w:p w:rsidR="00006E40" w:rsidRDefault="00D03D88">
      <w:pPr>
        <w:pStyle w:val="a9"/>
        <w:numPr>
          <w:ilvl w:val="1"/>
          <w:numId w:val="2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Осветительные установки должны обеспечивать равномерное освещение и не должны образовывать ослепляющих отблесков н</w:t>
      </w:r>
      <w:r w:rsidR="00877A70">
        <w:rPr>
          <w:color w:val="auto"/>
          <w:sz w:val="28"/>
          <w:szCs w:val="28"/>
        </w:rPr>
        <w:t>а клавиатуре, а также на экране</w:t>
      </w:r>
      <w:r>
        <w:rPr>
          <w:color w:val="auto"/>
          <w:sz w:val="28"/>
          <w:szCs w:val="28"/>
        </w:rPr>
        <w:t xml:space="preserve"> монитора по направлению глаз.</w:t>
      </w:r>
    </w:p>
    <w:p w:rsidR="00006E40" w:rsidRDefault="00D03D88">
      <w:pPr>
        <w:pStyle w:val="a9"/>
        <w:numPr>
          <w:ilvl w:val="1"/>
          <w:numId w:val="2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Рабочее место с компьютером и оргтехникой рекомендуется разместить на расстоянии не меньше 1 м от стены, от стены с оконными проемами – на расстоянии не менее 1,5 м.</w:t>
      </w:r>
    </w:p>
    <w:p w:rsidR="00006E40" w:rsidRDefault="00D03D88">
      <w:pPr>
        <w:pStyle w:val="a9"/>
        <w:numPr>
          <w:ilvl w:val="1"/>
          <w:numId w:val="2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Угол наклона экрана монитора или но</w:t>
      </w:r>
      <w:r w:rsidR="00877A70">
        <w:rPr>
          <w:color w:val="auto"/>
          <w:sz w:val="28"/>
          <w:szCs w:val="28"/>
        </w:rPr>
        <w:t>утбука по отношению к вертикали</w:t>
      </w:r>
      <w:r>
        <w:rPr>
          <w:color w:val="auto"/>
          <w:sz w:val="28"/>
          <w:szCs w:val="28"/>
        </w:rPr>
        <w:t xml:space="preserve"> должен составлять 10–15 градусов, а расстояние </w:t>
      </w:r>
      <w:proofErr w:type="gramStart"/>
      <w:r>
        <w:rPr>
          <w:color w:val="auto"/>
          <w:sz w:val="28"/>
          <w:szCs w:val="28"/>
        </w:rPr>
        <w:t>до  экрана</w:t>
      </w:r>
      <w:proofErr w:type="gramEnd"/>
      <w:r>
        <w:rPr>
          <w:color w:val="auto"/>
          <w:sz w:val="28"/>
          <w:szCs w:val="28"/>
        </w:rPr>
        <w:t xml:space="preserve">  – 500–600 мм.</w:t>
      </w:r>
    </w:p>
    <w:p w:rsidR="00006E40" w:rsidRDefault="00D03D88">
      <w:pPr>
        <w:pStyle w:val="a9"/>
        <w:numPr>
          <w:ilvl w:val="1"/>
          <w:numId w:val="2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Угол зрения к центру экрана должен быть прямым и составлять        90 градусов.</w:t>
      </w:r>
    </w:p>
    <w:p w:rsidR="00006E40" w:rsidRPr="00AC22EB" w:rsidRDefault="00D03D88" w:rsidP="00AC22EB">
      <w:pPr>
        <w:pStyle w:val="a9"/>
        <w:numPr>
          <w:ilvl w:val="1"/>
          <w:numId w:val="2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Для защиты от прямых солнечных лучей должны предусматриваться </w:t>
      </w:r>
      <w:r w:rsidR="00AC22EB" w:rsidRPr="00AC22EB">
        <w:rPr>
          <w:color w:val="auto"/>
          <w:sz w:val="28"/>
          <w:szCs w:val="28"/>
        </w:rPr>
        <w:t xml:space="preserve">солнцезащитные устройства </w:t>
      </w:r>
      <w:r w:rsidRPr="00AC22EB">
        <w:rPr>
          <w:color w:val="auto"/>
          <w:sz w:val="28"/>
          <w:szCs w:val="28"/>
        </w:rPr>
        <w:t>(пленка</w:t>
      </w:r>
      <w:r w:rsidR="00AC22EB">
        <w:rPr>
          <w:color w:val="auto"/>
          <w:sz w:val="28"/>
          <w:szCs w:val="28"/>
        </w:rPr>
        <w:t xml:space="preserve"> </w:t>
      </w:r>
      <w:r w:rsidRPr="00AC22EB">
        <w:rPr>
          <w:color w:val="auto"/>
          <w:sz w:val="28"/>
          <w:szCs w:val="28"/>
        </w:rPr>
        <w:t>с</w:t>
      </w:r>
      <w:r w:rsidR="00AC22EB">
        <w:rPr>
          <w:color w:val="auto"/>
          <w:sz w:val="28"/>
          <w:szCs w:val="28"/>
        </w:rPr>
        <w:t xml:space="preserve"> </w:t>
      </w:r>
      <w:r w:rsidRPr="00AC22EB">
        <w:rPr>
          <w:color w:val="auto"/>
          <w:sz w:val="28"/>
          <w:szCs w:val="28"/>
        </w:rPr>
        <w:t>металлизированным</w:t>
      </w:r>
      <w:r w:rsidR="00AC22EB">
        <w:rPr>
          <w:color w:val="auto"/>
          <w:sz w:val="28"/>
          <w:szCs w:val="28"/>
        </w:rPr>
        <w:t xml:space="preserve"> </w:t>
      </w:r>
      <w:r w:rsidRPr="00AC22EB">
        <w:rPr>
          <w:color w:val="auto"/>
          <w:sz w:val="28"/>
          <w:szCs w:val="28"/>
        </w:rPr>
        <w:t>покрытием, регулируемые жалюзи с вертикальными панелями и др.).</w:t>
      </w:r>
    </w:p>
    <w:p w:rsidR="00006E40" w:rsidRDefault="00D03D88">
      <w:pPr>
        <w:pStyle w:val="a9"/>
        <w:numPr>
          <w:ilvl w:val="1"/>
          <w:numId w:val="2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Обо всех выявленных во время дистанционной работы неисправностях </w:t>
      </w:r>
      <w:r w:rsidRPr="00810F77">
        <w:rPr>
          <w:color w:val="auto"/>
          <w:sz w:val="28"/>
          <w:szCs w:val="28"/>
        </w:rPr>
        <w:t>оборудования работник обязан доложить</w:t>
      </w:r>
      <w:r>
        <w:rPr>
          <w:color w:val="00B0F0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непосредственному руководителю, в случае поломки необходимо остановить работу до устранения аварийных обстоятельств. При обнаружении возможной опасности предупредить окружающих и устранить, пригласив на дом ремонтного мастера или инженера по техническому обслуживанию компьютерной техники, сообщив о необходимости его приглашения непосредственному руководителю.</w:t>
      </w:r>
    </w:p>
    <w:p w:rsidR="00507EDC" w:rsidRDefault="00D03D88" w:rsidP="008709E7">
      <w:pPr>
        <w:pStyle w:val="a9"/>
        <w:numPr>
          <w:ilvl w:val="1"/>
          <w:numId w:val="2"/>
        </w:numPr>
        <w:shd w:val="clear" w:color="auto" w:fill="FFFFFF"/>
        <w:tabs>
          <w:tab w:val="left" w:pos="851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Лица, допустившие невыполнение или нарушение инструкции по охране труда, привлекаются к дисциплинарной ответственности и, при необходимости, подвергаются внеочередной проверке знаний норм и правил охраны труда.</w:t>
      </w:r>
    </w:p>
    <w:p w:rsidR="008709E7" w:rsidRPr="008709E7" w:rsidRDefault="008709E7" w:rsidP="008709E7">
      <w:pPr>
        <w:pStyle w:val="a9"/>
        <w:shd w:val="clear" w:color="auto" w:fill="FFFFFF"/>
        <w:tabs>
          <w:tab w:val="left" w:pos="851"/>
          <w:tab w:val="left" w:pos="993"/>
        </w:tabs>
        <w:ind w:left="426"/>
        <w:jc w:val="both"/>
        <w:rPr>
          <w:color w:val="auto"/>
          <w:sz w:val="28"/>
          <w:szCs w:val="28"/>
        </w:rPr>
      </w:pPr>
    </w:p>
    <w:p w:rsidR="00006E40" w:rsidRDefault="00D03D88" w:rsidP="005126BC">
      <w:pPr>
        <w:pStyle w:val="a9"/>
        <w:numPr>
          <w:ilvl w:val="0"/>
          <w:numId w:val="2"/>
        </w:numPr>
        <w:shd w:val="clear" w:color="auto" w:fill="FFFFFF"/>
        <w:tabs>
          <w:tab w:val="left" w:pos="851"/>
        </w:tabs>
        <w:spacing w:after="0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Требования безопасности перед началом работы</w:t>
      </w:r>
    </w:p>
    <w:p w:rsidR="00006E40" w:rsidRDefault="00006E40" w:rsidP="005126BC">
      <w:pPr>
        <w:pStyle w:val="a9"/>
        <w:shd w:val="clear" w:color="auto" w:fill="FFFFFF"/>
        <w:tabs>
          <w:tab w:val="left" w:pos="851"/>
        </w:tabs>
        <w:spacing w:after="0"/>
        <w:ind w:left="450"/>
        <w:jc w:val="both"/>
        <w:rPr>
          <w:color w:val="auto"/>
          <w:sz w:val="28"/>
          <w:szCs w:val="28"/>
        </w:rPr>
      </w:pPr>
    </w:p>
    <w:p w:rsidR="00006E40" w:rsidRDefault="00877A70">
      <w:pPr>
        <w:pStyle w:val="a9"/>
        <w:numPr>
          <w:ilvl w:val="1"/>
          <w:numId w:val="2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Осмотреть и убедиться в исправности оборудования, </w:t>
      </w:r>
      <w:r w:rsidR="00D03D88">
        <w:rPr>
          <w:color w:val="auto"/>
          <w:sz w:val="28"/>
          <w:szCs w:val="28"/>
        </w:rPr>
        <w:t>электро</w:t>
      </w:r>
      <w:r>
        <w:rPr>
          <w:color w:val="auto"/>
          <w:sz w:val="28"/>
          <w:szCs w:val="28"/>
        </w:rPr>
        <w:t>проводки. В случае обнаружения</w:t>
      </w:r>
      <w:r w:rsidR="00D03D88">
        <w:rPr>
          <w:color w:val="auto"/>
          <w:sz w:val="28"/>
          <w:szCs w:val="28"/>
        </w:rPr>
        <w:t xml:space="preserve"> неисправностей к р</w:t>
      </w:r>
      <w:r w:rsidR="007361F3">
        <w:rPr>
          <w:color w:val="auto"/>
          <w:sz w:val="28"/>
          <w:szCs w:val="28"/>
        </w:rPr>
        <w:t xml:space="preserve">аботе не приступать. Немедленно </w:t>
      </w:r>
      <w:r w:rsidR="005763BA">
        <w:rPr>
          <w:color w:val="auto"/>
          <w:sz w:val="28"/>
          <w:szCs w:val="28"/>
        </w:rPr>
        <w:t>сообщить</w:t>
      </w:r>
      <w:r w:rsidR="007361F3">
        <w:rPr>
          <w:color w:val="auto"/>
          <w:sz w:val="28"/>
          <w:szCs w:val="28"/>
        </w:rPr>
        <w:t xml:space="preserve"> </w:t>
      </w:r>
      <w:r w:rsidR="00D03D88">
        <w:rPr>
          <w:color w:val="auto"/>
          <w:sz w:val="28"/>
          <w:szCs w:val="28"/>
        </w:rPr>
        <w:t>непосредственному руководителю и только после устранения неполадок и его разрешения приступить к работе.</w:t>
      </w:r>
    </w:p>
    <w:p w:rsidR="00006E40" w:rsidRDefault="00D03D88">
      <w:pPr>
        <w:pStyle w:val="a9"/>
        <w:numPr>
          <w:ilvl w:val="1"/>
          <w:numId w:val="2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Проверить освещение рабочего места, при необходимости принять меры к его нормализации.</w:t>
      </w:r>
    </w:p>
    <w:p w:rsidR="00006E40" w:rsidRDefault="00D03D88">
      <w:pPr>
        <w:pStyle w:val="a9"/>
        <w:numPr>
          <w:ilvl w:val="1"/>
          <w:numId w:val="2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 Проверить наличие и надежность защитного заземления оборудования.</w:t>
      </w:r>
    </w:p>
    <w:p w:rsidR="00006E40" w:rsidRDefault="00D03D88">
      <w:pPr>
        <w:pStyle w:val="a9"/>
        <w:numPr>
          <w:ilvl w:val="1"/>
          <w:numId w:val="2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Проверить состояние электрического шнура и вилки.</w:t>
      </w:r>
    </w:p>
    <w:p w:rsidR="00006E40" w:rsidRDefault="00D03D88">
      <w:pPr>
        <w:pStyle w:val="a9"/>
        <w:numPr>
          <w:ilvl w:val="1"/>
          <w:numId w:val="2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Проверить исправность выключателей и других устройств управления персональным компьютером и оргтехники.</w:t>
      </w:r>
    </w:p>
    <w:p w:rsidR="00006E40" w:rsidRDefault="00D03D88">
      <w:pPr>
        <w:pStyle w:val="a9"/>
        <w:numPr>
          <w:ilvl w:val="1"/>
          <w:numId w:val="2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5763BA">
        <w:rPr>
          <w:color w:val="auto"/>
          <w:sz w:val="28"/>
          <w:szCs w:val="28"/>
        </w:rPr>
        <w:t>Тщательно проветрить помещение с персональным компьютером и</w:t>
      </w:r>
      <w:r>
        <w:rPr>
          <w:color w:val="auto"/>
          <w:sz w:val="28"/>
          <w:szCs w:val="28"/>
        </w:rPr>
        <w:t xml:space="preserve"> оргтехникой, убедиться, что микроклимат в помещении находится в допустимых </w:t>
      </w:r>
      <w:r w:rsidR="005763BA">
        <w:rPr>
          <w:color w:val="auto"/>
          <w:sz w:val="28"/>
          <w:szCs w:val="28"/>
        </w:rPr>
        <w:t>пределах: температура воздуха в холодный период года –</w:t>
      </w:r>
      <w:r>
        <w:rPr>
          <w:color w:val="auto"/>
          <w:sz w:val="28"/>
          <w:szCs w:val="28"/>
        </w:rPr>
        <w:t xml:space="preserve">  22–24°</w:t>
      </w:r>
      <w:r w:rsidR="005763BA">
        <w:rPr>
          <w:color w:val="auto"/>
          <w:sz w:val="28"/>
          <w:szCs w:val="28"/>
        </w:rPr>
        <w:t>С, в теплый</w:t>
      </w:r>
      <w:r>
        <w:rPr>
          <w:color w:val="auto"/>
          <w:sz w:val="28"/>
          <w:szCs w:val="28"/>
        </w:rPr>
        <w:t xml:space="preserve"> период года – 23–25 °С, относительная влажность воздуха — 40–60 процентов.</w:t>
      </w:r>
    </w:p>
    <w:p w:rsidR="00006E40" w:rsidRDefault="00006E40">
      <w:pPr>
        <w:pStyle w:val="a9"/>
        <w:shd w:val="clear" w:color="auto" w:fill="FFFFFF"/>
        <w:tabs>
          <w:tab w:val="left" w:pos="851"/>
        </w:tabs>
        <w:ind w:left="426"/>
        <w:jc w:val="both"/>
        <w:rPr>
          <w:color w:val="auto"/>
          <w:sz w:val="28"/>
          <w:szCs w:val="28"/>
        </w:rPr>
      </w:pPr>
    </w:p>
    <w:p w:rsidR="00006E40" w:rsidRDefault="00D03D88">
      <w:pPr>
        <w:pStyle w:val="a9"/>
        <w:numPr>
          <w:ilvl w:val="0"/>
          <w:numId w:val="2"/>
        </w:numPr>
        <w:shd w:val="clear" w:color="auto" w:fill="FFFFFF"/>
        <w:tabs>
          <w:tab w:val="left" w:pos="851"/>
        </w:tabs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Требования безопасности во время работы</w:t>
      </w:r>
    </w:p>
    <w:p w:rsidR="00006E40" w:rsidRDefault="00006E40">
      <w:pPr>
        <w:pStyle w:val="a9"/>
        <w:shd w:val="clear" w:color="auto" w:fill="FFFFFF"/>
        <w:tabs>
          <w:tab w:val="left" w:pos="851"/>
        </w:tabs>
        <w:ind w:left="450"/>
        <w:jc w:val="center"/>
        <w:rPr>
          <w:b/>
          <w:color w:val="auto"/>
          <w:sz w:val="28"/>
          <w:szCs w:val="28"/>
        </w:rPr>
      </w:pPr>
    </w:p>
    <w:p w:rsidR="00006E40" w:rsidRDefault="00BE63E3">
      <w:pPr>
        <w:pStyle w:val="a9"/>
        <w:numPr>
          <w:ilvl w:val="1"/>
          <w:numId w:val="2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В</w:t>
      </w:r>
      <w:r w:rsidR="00D03D88" w:rsidRPr="00810F77">
        <w:rPr>
          <w:color w:val="auto"/>
          <w:sz w:val="28"/>
          <w:szCs w:val="28"/>
        </w:rPr>
        <w:t>ыключайте компьютер</w:t>
      </w:r>
      <w:r w:rsidR="00D03D88">
        <w:rPr>
          <w:color w:val="auto"/>
          <w:sz w:val="28"/>
          <w:szCs w:val="28"/>
        </w:rPr>
        <w:t>, ноутбук и любую оргтехнику только выключателями, запрещается проводить отключение вытаскиванием вилки из розетки.</w:t>
      </w:r>
    </w:p>
    <w:p w:rsidR="00006E40" w:rsidRDefault="00D03D88">
      <w:pPr>
        <w:pStyle w:val="a9"/>
        <w:numPr>
          <w:ilvl w:val="1"/>
          <w:numId w:val="2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Запрещается снимать защитные устройства с оборудования и работать без них.</w:t>
      </w:r>
    </w:p>
    <w:p w:rsidR="00006E40" w:rsidRDefault="00D03D88">
      <w:pPr>
        <w:pStyle w:val="a9"/>
        <w:numPr>
          <w:ilvl w:val="1"/>
          <w:numId w:val="2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Не допускать к компьютеру и оргтехнике посторонних лиц, которые не участвуют в работе.</w:t>
      </w:r>
    </w:p>
    <w:p w:rsidR="00006E40" w:rsidRDefault="00D03D88">
      <w:pPr>
        <w:pStyle w:val="a9"/>
        <w:numPr>
          <w:ilvl w:val="1"/>
          <w:numId w:val="2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Запрещается перемещать и переносить системный блок, монитор, принтер, любое оборудование, которое находится под напряжением.</w:t>
      </w:r>
    </w:p>
    <w:p w:rsidR="00006E40" w:rsidRDefault="00D03D88">
      <w:pPr>
        <w:pStyle w:val="a9"/>
        <w:numPr>
          <w:ilvl w:val="1"/>
          <w:numId w:val="2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Запрещается во время работы пить какие-либо напитки, принимать пищу.</w:t>
      </w:r>
    </w:p>
    <w:p w:rsidR="00006E40" w:rsidRDefault="00D03D88">
      <w:pPr>
        <w:pStyle w:val="a9"/>
        <w:numPr>
          <w:ilvl w:val="1"/>
          <w:numId w:val="2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Запрещается оставлять включенное оборудование без присмотра.</w:t>
      </w:r>
    </w:p>
    <w:p w:rsidR="00006E40" w:rsidRDefault="00D03D88">
      <w:pPr>
        <w:pStyle w:val="a9"/>
        <w:numPr>
          <w:ilvl w:val="1"/>
          <w:numId w:val="2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Запрещается класть предметы на компьютерное оборудование, мониторы, экраны и оргтехнику.</w:t>
      </w:r>
    </w:p>
    <w:p w:rsidR="00006E40" w:rsidRDefault="00D03D88">
      <w:pPr>
        <w:pStyle w:val="a9"/>
        <w:numPr>
          <w:ilvl w:val="1"/>
          <w:numId w:val="2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Строго выполнять общие требования по электробезопасности и пожарной безопасности.</w:t>
      </w:r>
    </w:p>
    <w:p w:rsidR="00006E40" w:rsidRDefault="00D03D88">
      <w:pPr>
        <w:pStyle w:val="a9"/>
        <w:numPr>
          <w:ilvl w:val="1"/>
          <w:numId w:val="2"/>
        </w:numPr>
        <w:shd w:val="clear" w:color="auto" w:fill="FFFFFF"/>
        <w:tabs>
          <w:tab w:val="left" w:pos="851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При работе на ксероксе и принтере во избеж</w:t>
      </w:r>
      <w:r w:rsidR="00877A70">
        <w:rPr>
          <w:color w:val="auto"/>
          <w:sz w:val="28"/>
          <w:szCs w:val="28"/>
        </w:rPr>
        <w:t xml:space="preserve">ание поражения электротоком при устранении блокировки бумаги отключайте аппараты от </w:t>
      </w:r>
      <w:r>
        <w:rPr>
          <w:color w:val="auto"/>
          <w:sz w:val="28"/>
          <w:szCs w:val="28"/>
        </w:rPr>
        <w:t>сети.  Отключайте оборудование от сети при длительном простое.</w:t>
      </w:r>
    </w:p>
    <w:p w:rsidR="00006E40" w:rsidRDefault="00877A70">
      <w:pPr>
        <w:pStyle w:val="a9"/>
        <w:numPr>
          <w:ilvl w:val="1"/>
          <w:numId w:val="2"/>
        </w:numPr>
        <w:shd w:val="clear" w:color="auto" w:fill="FFFFFF"/>
        <w:tabs>
          <w:tab w:val="left" w:pos="851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Самостоятельно</w:t>
      </w:r>
      <w:r w:rsidR="00D03D88">
        <w:rPr>
          <w:color w:val="auto"/>
          <w:sz w:val="28"/>
          <w:szCs w:val="28"/>
        </w:rPr>
        <w:t xml:space="preserve"> разбирать и проводить ремонт электр</w:t>
      </w:r>
      <w:r>
        <w:rPr>
          <w:color w:val="auto"/>
          <w:sz w:val="28"/>
          <w:szCs w:val="28"/>
        </w:rPr>
        <w:t xml:space="preserve">онной и электронно-механической части компьютера, периферийных устройств, </w:t>
      </w:r>
      <w:r w:rsidR="00D03D88">
        <w:rPr>
          <w:color w:val="auto"/>
          <w:sz w:val="28"/>
          <w:szCs w:val="28"/>
        </w:rPr>
        <w:t>оргтехники категорически запрещается. Эти работы может выполнять только специалист или инженер по техническому обслуживанию компьютерной техники.</w:t>
      </w:r>
    </w:p>
    <w:p w:rsidR="00006E40" w:rsidRDefault="00D03D88">
      <w:pPr>
        <w:pStyle w:val="a9"/>
        <w:numPr>
          <w:ilvl w:val="1"/>
          <w:numId w:val="2"/>
        </w:numPr>
        <w:shd w:val="clear" w:color="auto" w:fill="FFFFFF"/>
        <w:tabs>
          <w:tab w:val="left" w:pos="851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 Суммарное время непосредственной работы с персональным компьютером и другой оргтехникой в течение рабочего дня должно быть не более шести часов.</w:t>
      </w:r>
    </w:p>
    <w:p w:rsidR="00006E40" w:rsidRDefault="00877A70">
      <w:pPr>
        <w:pStyle w:val="a9"/>
        <w:numPr>
          <w:ilvl w:val="1"/>
          <w:numId w:val="2"/>
        </w:numPr>
        <w:shd w:val="clear" w:color="auto" w:fill="FFFFFF"/>
        <w:tabs>
          <w:tab w:val="left" w:pos="851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Продолжительность непрерывной работы с персональным компьютером и другой оргтехникой без регламентированного перерыва не должна превышать двух часов. Через каждый час работы следует делать </w:t>
      </w:r>
      <w:r w:rsidR="00D03D88">
        <w:rPr>
          <w:color w:val="auto"/>
          <w:sz w:val="28"/>
          <w:szCs w:val="28"/>
        </w:rPr>
        <w:t>перерыв продолжительностью 15 минут.</w:t>
      </w:r>
    </w:p>
    <w:p w:rsidR="00006E40" w:rsidRDefault="00877A70">
      <w:pPr>
        <w:pStyle w:val="a9"/>
        <w:numPr>
          <w:ilvl w:val="1"/>
          <w:numId w:val="2"/>
        </w:numPr>
        <w:shd w:val="clear" w:color="auto" w:fill="FFFFFF"/>
        <w:tabs>
          <w:tab w:val="left" w:pos="851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Во время регламентированных перерывов с целью</w:t>
      </w:r>
      <w:r w:rsidR="00D03D88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снижения нервно-эмоционального напряжения, утомления зрительного анализатора, </w:t>
      </w:r>
      <w:r w:rsidR="00D03D88">
        <w:rPr>
          <w:color w:val="auto"/>
          <w:sz w:val="28"/>
          <w:szCs w:val="28"/>
        </w:rPr>
        <w:t>устранения влияния гиподинамии и гипокинезии, предотвращения разви</w:t>
      </w:r>
      <w:r>
        <w:rPr>
          <w:color w:val="auto"/>
          <w:sz w:val="28"/>
          <w:szCs w:val="28"/>
        </w:rPr>
        <w:t xml:space="preserve">тия </w:t>
      </w:r>
      <w:proofErr w:type="spellStart"/>
      <w:r>
        <w:rPr>
          <w:color w:val="auto"/>
          <w:sz w:val="28"/>
          <w:szCs w:val="28"/>
        </w:rPr>
        <w:t>познотонического</w:t>
      </w:r>
      <w:proofErr w:type="spellEnd"/>
      <w:r>
        <w:rPr>
          <w:color w:val="auto"/>
          <w:sz w:val="28"/>
          <w:szCs w:val="28"/>
        </w:rPr>
        <w:t xml:space="preserve"> утомления </w:t>
      </w:r>
      <w:r w:rsidR="00D03D88">
        <w:rPr>
          <w:color w:val="auto"/>
          <w:sz w:val="28"/>
          <w:szCs w:val="28"/>
        </w:rPr>
        <w:t>следует</w:t>
      </w:r>
      <w:r>
        <w:rPr>
          <w:color w:val="auto"/>
          <w:sz w:val="28"/>
          <w:szCs w:val="28"/>
        </w:rPr>
        <w:t xml:space="preserve"> выполнять</w:t>
      </w:r>
      <w:r w:rsidR="00D03D88">
        <w:rPr>
          <w:color w:val="auto"/>
          <w:sz w:val="28"/>
          <w:szCs w:val="28"/>
        </w:rPr>
        <w:t xml:space="preserve"> к</w:t>
      </w:r>
      <w:r>
        <w:rPr>
          <w:color w:val="auto"/>
          <w:sz w:val="28"/>
          <w:szCs w:val="28"/>
        </w:rPr>
        <w:t>омплексы упражнений для глаз</w:t>
      </w:r>
      <w:r w:rsidR="00D03D88">
        <w:rPr>
          <w:color w:val="auto"/>
          <w:sz w:val="28"/>
          <w:szCs w:val="28"/>
        </w:rPr>
        <w:t xml:space="preserve"> или организовывать физкультурные паузы.</w:t>
      </w:r>
    </w:p>
    <w:p w:rsidR="00006E40" w:rsidRDefault="00877A70">
      <w:pPr>
        <w:pStyle w:val="a9"/>
        <w:numPr>
          <w:ilvl w:val="1"/>
          <w:numId w:val="2"/>
        </w:numPr>
        <w:shd w:val="clear" w:color="auto" w:fill="FFFFFF"/>
        <w:tabs>
          <w:tab w:val="left" w:pos="851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Компьютер, любые его периферийные устройства, оргтехнику </w:t>
      </w:r>
      <w:r w:rsidR="00D03D88">
        <w:rPr>
          <w:color w:val="auto"/>
          <w:sz w:val="28"/>
          <w:szCs w:val="28"/>
        </w:rPr>
        <w:t>необходимо использовать в строгом соответствии с эксплуатационной документацией к ним.</w:t>
      </w:r>
    </w:p>
    <w:p w:rsidR="00006E40" w:rsidRDefault="00D03D88">
      <w:pPr>
        <w:pStyle w:val="a9"/>
        <w:numPr>
          <w:ilvl w:val="1"/>
          <w:numId w:val="2"/>
        </w:numPr>
        <w:shd w:val="clear" w:color="auto" w:fill="FFFFFF"/>
        <w:tabs>
          <w:tab w:val="left" w:pos="851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Во время выполнения работы необходимо быть внимательным, не отвлекаться на посторонние раздражители.</w:t>
      </w:r>
    </w:p>
    <w:p w:rsidR="00006E40" w:rsidRDefault="00D03D88">
      <w:pPr>
        <w:pStyle w:val="a9"/>
        <w:numPr>
          <w:ilvl w:val="1"/>
          <w:numId w:val="2"/>
        </w:numPr>
        <w:shd w:val="clear" w:color="auto" w:fill="FFFFFF"/>
        <w:tabs>
          <w:tab w:val="left" w:pos="851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 работе с</w:t>
      </w:r>
      <w:r w:rsidR="005126B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использованием</w:t>
      </w:r>
      <w:r w:rsidR="005126B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компьютера,</w:t>
      </w:r>
      <w:r w:rsidR="005126B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копировально-множительном оборудовании руководствоваться инструкцией по охране труда «Инструкция по охране труда </w:t>
      </w:r>
      <w:r w:rsidR="008709E7">
        <w:rPr>
          <w:color w:val="000000"/>
          <w:sz w:val="28"/>
          <w:szCs w:val="28"/>
        </w:rPr>
        <w:t>при использовании</w:t>
      </w:r>
      <w:r>
        <w:rPr>
          <w:color w:val="000000"/>
          <w:sz w:val="28"/>
          <w:szCs w:val="28"/>
        </w:rPr>
        <w:t xml:space="preserve"> персональн</w:t>
      </w:r>
      <w:r w:rsidR="008709E7">
        <w:rPr>
          <w:color w:val="000000"/>
          <w:sz w:val="28"/>
          <w:szCs w:val="28"/>
        </w:rPr>
        <w:t>ого</w:t>
      </w:r>
      <w:r>
        <w:rPr>
          <w:color w:val="000000"/>
          <w:sz w:val="28"/>
          <w:szCs w:val="28"/>
        </w:rPr>
        <w:t xml:space="preserve"> компьютер</w:t>
      </w:r>
      <w:r w:rsidR="008709E7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ФГАОУ ВО «КФУ им. В.И. Вернадского», «Инструкция по охране труда при </w:t>
      </w:r>
      <w:r w:rsidR="008709E7">
        <w:rPr>
          <w:color w:val="000000"/>
          <w:sz w:val="28"/>
          <w:szCs w:val="28"/>
        </w:rPr>
        <w:t>использовании</w:t>
      </w:r>
      <w:r>
        <w:rPr>
          <w:color w:val="000000"/>
          <w:sz w:val="28"/>
          <w:szCs w:val="28"/>
        </w:rPr>
        <w:t xml:space="preserve"> копировально-множительно</w:t>
      </w:r>
      <w:r w:rsidR="008709E7">
        <w:rPr>
          <w:color w:val="000000"/>
          <w:sz w:val="28"/>
          <w:szCs w:val="28"/>
        </w:rPr>
        <w:t>го</w:t>
      </w:r>
      <w:r>
        <w:rPr>
          <w:color w:val="000000"/>
          <w:sz w:val="28"/>
          <w:szCs w:val="28"/>
        </w:rPr>
        <w:t xml:space="preserve"> оборудовании ФГАОУ ВО «КФУ им. В.И. Вернадского».</w:t>
      </w:r>
    </w:p>
    <w:p w:rsidR="00006E40" w:rsidRDefault="00D03D88">
      <w:pPr>
        <w:pStyle w:val="a9"/>
        <w:numPr>
          <w:ilvl w:val="1"/>
          <w:numId w:val="2"/>
        </w:numPr>
        <w:shd w:val="clear" w:color="auto" w:fill="FFFFFF"/>
        <w:tabs>
          <w:tab w:val="left" w:pos="851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877A70">
        <w:rPr>
          <w:color w:val="auto"/>
          <w:sz w:val="28"/>
          <w:szCs w:val="28"/>
        </w:rPr>
        <w:t>Обо всех выявленных неисправностях и сбоях</w:t>
      </w:r>
      <w:r>
        <w:rPr>
          <w:color w:val="auto"/>
          <w:sz w:val="28"/>
          <w:szCs w:val="28"/>
        </w:rPr>
        <w:t xml:space="preserve"> </w:t>
      </w:r>
      <w:proofErr w:type="gramStart"/>
      <w:r>
        <w:rPr>
          <w:color w:val="auto"/>
          <w:sz w:val="28"/>
          <w:szCs w:val="28"/>
        </w:rPr>
        <w:t>в  работе</w:t>
      </w:r>
      <w:proofErr w:type="gramEnd"/>
      <w:r>
        <w:rPr>
          <w:color w:val="auto"/>
          <w:sz w:val="28"/>
          <w:szCs w:val="28"/>
        </w:rPr>
        <w:t xml:space="preserve">  ап</w:t>
      </w:r>
      <w:r w:rsidR="007361F3">
        <w:rPr>
          <w:color w:val="auto"/>
          <w:sz w:val="28"/>
          <w:szCs w:val="28"/>
        </w:rPr>
        <w:t>паратуры работник обязан</w:t>
      </w:r>
      <w:r>
        <w:rPr>
          <w:color w:val="auto"/>
          <w:sz w:val="28"/>
          <w:szCs w:val="28"/>
        </w:rPr>
        <w:t xml:space="preserve">  сообщить  непосредственному руководителю. </w:t>
      </w:r>
    </w:p>
    <w:p w:rsidR="00006E40" w:rsidRDefault="00006E40" w:rsidP="005126BC">
      <w:pPr>
        <w:pStyle w:val="a9"/>
        <w:shd w:val="clear" w:color="auto" w:fill="FFFFFF"/>
        <w:tabs>
          <w:tab w:val="left" w:pos="851"/>
          <w:tab w:val="left" w:pos="993"/>
        </w:tabs>
        <w:spacing w:after="0"/>
        <w:ind w:left="426"/>
        <w:jc w:val="both"/>
        <w:rPr>
          <w:color w:val="auto"/>
          <w:sz w:val="28"/>
          <w:szCs w:val="28"/>
        </w:rPr>
      </w:pPr>
    </w:p>
    <w:p w:rsidR="00006E40" w:rsidRDefault="00D03D88" w:rsidP="005126BC">
      <w:pPr>
        <w:pStyle w:val="a9"/>
        <w:numPr>
          <w:ilvl w:val="0"/>
          <w:numId w:val="2"/>
        </w:numPr>
        <w:shd w:val="clear" w:color="auto" w:fill="FFFFFF"/>
        <w:tabs>
          <w:tab w:val="left" w:pos="851"/>
        </w:tabs>
        <w:spacing w:after="0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Требования охраны труда в аварийных ситуациях</w:t>
      </w:r>
    </w:p>
    <w:p w:rsidR="00006E40" w:rsidRDefault="00006E40" w:rsidP="005126BC">
      <w:pPr>
        <w:shd w:val="clear" w:color="auto" w:fill="FFFFFF"/>
        <w:tabs>
          <w:tab w:val="left" w:pos="851"/>
        </w:tabs>
        <w:spacing w:after="0"/>
        <w:jc w:val="both"/>
        <w:rPr>
          <w:b/>
          <w:color w:val="auto"/>
          <w:sz w:val="28"/>
          <w:szCs w:val="28"/>
        </w:rPr>
      </w:pPr>
    </w:p>
    <w:p w:rsidR="00006E40" w:rsidRDefault="00D03D88" w:rsidP="00202286">
      <w:pPr>
        <w:pStyle w:val="a9"/>
        <w:numPr>
          <w:ilvl w:val="1"/>
          <w:numId w:val="2"/>
        </w:numPr>
        <w:shd w:val="clear" w:color="auto" w:fill="FFFFFF"/>
        <w:tabs>
          <w:tab w:val="left" w:pos="851"/>
        </w:tabs>
        <w:spacing w:after="0"/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В случае обнаружения повреждения з</w:t>
      </w:r>
      <w:r w:rsidR="00877A70">
        <w:rPr>
          <w:color w:val="auto"/>
          <w:sz w:val="28"/>
          <w:szCs w:val="28"/>
        </w:rPr>
        <w:t xml:space="preserve">аземляющего провода - отключить оборудование немедленно, </w:t>
      </w:r>
      <w:r>
        <w:rPr>
          <w:color w:val="auto"/>
          <w:sz w:val="28"/>
          <w:szCs w:val="28"/>
        </w:rPr>
        <w:t>доложить непосредственному руководителю о неисправности электрооборудования и без его указаний к работе не приступать.</w:t>
      </w:r>
    </w:p>
    <w:p w:rsidR="00006E40" w:rsidRDefault="00D03D88">
      <w:pPr>
        <w:pStyle w:val="a9"/>
        <w:numPr>
          <w:ilvl w:val="1"/>
          <w:numId w:val="2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При прекращении подачи электроэнергии, при грозе отключить оборудование.</w:t>
      </w:r>
    </w:p>
    <w:p w:rsidR="00006E40" w:rsidRDefault="00877A70">
      <w:pPr>
        <w:pStyle w:val="a9"/>
        <w:numPr>
          <w:ilvl w:val="1"/>
          <w:numId w:val="2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При появлении непривычного звука, запаха паленого, </w:t>
      </w:r>
      <w:r w:rsidR="00D03D88">
        <w:rPr>
          <w:color w:val="auto"/>
          <w:sz w:val="28"/>
          <w:szCs w:val="28"/>
        </w:rPr>
        <w:t xml:space="preserve">непроизвольного отключения компьютера и оргтехники немедленно </w:t>
      </w:r>
      <w:r w:rsidR="00BE63E3">
        <w:rPr>
          <w:color w:val="auto"/>
          <w:sz w:val="28"/>
          <w:szCs w:val="28"/>
        </w:rPr>
        <w:t>прекратите</w:t>
      </w:r>
      <w:r w:rsidR="00D03D88" w:rsidRPr="00810F77">
        <w:rPr>
          <w:color w:val="auto"/>
          <w:sz w:val="28"/>
          <w:szCs w:val="28"/>
        </w:rPr>
        <w:t xml:space="preserve"> </w:t>
      </w:r>
      <w:r w:rsidR="00D03D88">
        <w:rPr>
          <w:color w:val="auto"/>
          <w:sz w:val="28"/>
          <w:szCs w:val="28"/>
        </w:rPr>
        <w:t xml:space="preserve">работу и </w:t>
      </w:r>
      <w:r>
        <w:rPr>
          <w:color w:val="auto"/>
          <w:sz w:val="28"/>
          <w:szCs w:val="28"/>
        </w:rPr>
        <w:t>доложите</w:t>
      </w:r>
      <w:r w:rsidR="007361F3">
        <w:rPr>
          <w:color w:val="auto"/>
          <w:sz w:val="28"/>
          <w:szCs w:val="28"/>
        </w:rPr>
        <w:t xml:space="preserve"> непосредственному руководителю</w:t>
      </w:r>
      <w:r w:rsidR="00D03D88">
        <w:rPr>
          <w:color w:val="auto"/>
          <w:sz w:val="28"/>
          <w:szCs w:val="28"/>
        </w:rPr>
        <w:t>.</w:t>
      </w:r>
    </w:p>
    <w:p w:rsidR="00006E40" w:rsidRDefault="00877A70">
      <w:pPr>
        <w:pStyle w:val="a9"/>
        <w:numPr>
          <w:ilvl w:val="1"/>
          <w:numId w:val="2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При возникновении</w:t>
      </w:r>
      <w:r w:rsidR="00D03D88">
        <w:rPr>
          <w:color w:val="auto"/>
          <w:sz w:val="28"/>
          <w:szCs w:val="28"/>
        </w:rPr>
        <w:t xml:space="preserve"> пожара необходимо выключить оборудование, сообщить по телефону «101» или «112» (единая служба спасения) и </w:t>
      </w:r>
      <w:r>
        <w:rPr>
          <w:color w:val="auto"/>
          <w:sz w:val="28"/>
          <w:szCs w:val="28"/>
        </w:rPr>
        <w:lastRenderedPageBreak/>
        <w:t xml:space="preserve">поставить </w:t>
      </w:r>
      <w:r w:rsidR="00D03D88">
        <w:rPr>
          <w:color w:val="auto"/>
          <w:sz w:val="28"/>
          <w:szCs w:val="28"/>
        </w:rPr>
        <w:t>в известность непосредственного руководителя. Применить меры по ликвидации пожара используя первичные средства пожаротушения.</w:t>
      </w:r>
    </w:p>
    <w:p w:rsidR="00006E40" w:rsidRDefault="00D03D88">
      <w:pPr>
        <w:pStyle w:val="a9"/>
        <w:numPr>
          <w:ilvl w:val="1"/>
          <w:numId w:val="2"/>
        </w:numPr>
        <w:shd w:val="clear" w:color="auto" w:fill="FFFFFF"/>
        <w:tabs>
          <w:tab w:val="left" w:pos="851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При получении травмы немедленно оказать первую (доврачебную) помощь и, в случае необходимости, вызвать скорую медицинскую помощь по телефону «103» или «112» (единая служба спасения), поставить в известность непосредственного руководителя. </w:t>
      </w:r>
    </w:p>
    <w:p w:rsidR="00006E40" w:rsidRDefault="00D03D88" w:rsidP="005126BC">
      <w:pPr>
        <w:pStyle w:val="a9"/>
        <w:shd w:val="clear" w:color="auto" w:fill="FFFFFF"/>
        <w:tabs>
          <w:tab w:val="left" w:pos="851"/>
        </w:tabs>
        <w:spacing w:after="0"/>
        <w:ind w:left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</w:p>
    <w:p w:rsidR="00006E40" w:rsidRDefault="00D03D88" w:rsidP="005126BC">
      <w:pPr>
        <w:pStyle w:val="a9"/>
        <w:numPr>
          <w:ilvl w:val="0"/>
          <w:numId w:val="2"/>
        </w:numPr>
        <w:shd w:val="clear" w:color="auto" w:fill="FFFFFF"/>
        <w:tabs>
          <w:tab w:val="left" w:pos="851"/>
        </w:tabs>
        <w:spacing w:after="0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Требования охраны труда по окончании работы</w:t>
      </w:r>
    </w:p>
    <w:p w:rsidR="00006E40" w:rsidRDefault="00006E40" w:rsidP="005126BC">
      <w:pPr>
        <w:pStyle w:val="a9"/>
        <w:shd w:val="clear" w:color="auto" w:fill="FFFFFF"/>
        <w:tabs>
          <w:tab w:val="left" w:pos="851"/>
        </w:tabs>
        <w:spacing w:after="0"/>
        <w:ind w:left="450"/>
        <w:jc w:val="both"/>
        <w:rPr>
          <w:b/>
          <w:color w:val="auto"/>
          <w:sz w:val="28"/>
          <w:szCs w:val="28"/>
        </w:rPr>
      </w:pPr>
    </w:p>
    <w:p w:rsidR="00006E40" w:rsidRDefault="00D03D88">
      <w:pPr>
        <w:pStyle w:val="a9"/>
        <w:numPr>
          <w:ilvl w:val="1"/>
          <w:numId w:val="2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Отключить компьютер, ноутбук, телевизор, плазменную панель, LCD-экран, принтер, ксерокс, сканер, колонки и другую оргтехнику от электросети, для чего необходимо отключить тумблеры, а потом вытащить штепсельные вилки из розетки.</w:t>
      </w:r>
    </w:p>
    <w:p w:rsidR="00006E40" w:rsidRDefault="00D03D88">
      <w:pPr>
        <w:pStyle w:val="a9"/>
        <w:numPr>
          <w:ilvl w:val="1"/>
          <w:numId w:val="2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Протереть внешнюю поверхность компьютера чистой влажной тканью.</w:t>
      </w:r>
    </w:p>
    <w:p w:rsidR="00006E40" w:rsidRDefault="00D03D88">
      <w:pPr>
        <w:pStyle w:val="a9"/>
        <w:numPr>
          <w:ilvl w:val="1"/>
          <w:numId w:val="2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При этом </w:t>
      </w:r>
      <w:r w:rsidR="007361F3">
        <w:rPr>
          <w:color w:val="auto"/>
          <w:sz w:val="28"/>
          <w:szCs w:val="28"/>
        </w:rPr>
        <w:t xml:space="preserve">запрещается </w:t>
      </w:r>
      <w:r w:rsidR="00877A70">
        <w:rPr>
          <w:color w:val="auto"/>
          <w:sz w:val="28"/>
          <w:szCs w:val="28"/>
        </w:rPr>
        <w:t>использование растворителей,</w:t>
      </w:r>
      <w:r>
        <w:rPr>
          <w:color w:val="auto"/>
          <w:sz w:val="28"/>
          <w:szCs w:val="28"/>
        </w:rPr>
        <w:t xml:space="preserve"> препаратов в аэрозольной упаковке.</w:t>
      </w:r>
    </w:p>
    <w:p w:rsidR="007361F3" w:rsidRPr="00CF5CEA" w:rsidRDefault="00D03D88" w:rsidP="00CF5CEA">
      <w:pPr>
        <w:pStyle w:val="a9"/>
        <w:numPr>
          <w:ilvl w:val="1"/>
          <w:numId w:val="2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Тщательно проветрить помещение с персональным компьютером и другой</w:t>
      </w:r>
      <w:r w:rsidRPr="007361F3">
        <w:rPr>
          <w:color w:val="auto"/>
          <w:sz w:val="28"/>
          <w:szCs w:val="28"/>
        </w:rPr>
        <w:t xml:space="preserve"> оргтехникой.</w:t>
      </w:r>
    </w:p>
    <w:p w:rsidR="005763BA" w:rsidRPr="005763BA" w:rsidRDefault="005763BA" w:rsidP="005763BA">
      <w:pPr>
        <w:spacing w:after="0" w:line="240" w:lineRule="auto"/>
        <w:jc w:val="both"/>
        <w:rPr>
          <w:color w:val="auto"/>
          <w:sz w:val="28"/>
          <w:szCs w:val="28"/>
        </w:rPr>
      </w:pPr>
    </w:p>
    <w:p w:rsidR="007361F3" w:rsidRPr="005763BA" w:rsidRDefault="007361F3" w:rsidP="005763BA">
      <w:pPr>
        <w:spacing w:after="0" w:line="240" w:lineRule="auto"/>
        <w:jc w:val="both"/>
        <w:rPr>
          <w:color w:val="auto"/>
          <w:sz w:val="28"/>
          <w:szCs w:val="28"/>
        </w:rPr>
      </w:pPr>
    </w:p>
    <w:tbl>
      <w:tblPr>
        <w:tblStyle w:val="a8"/>
        <w:tblpPr w:leftFromText="180" w:rightFromText="180" w:horzAnchor="margin" w:tblpY="-930"/>
        <w:tblW w:w="88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33"/>
      </w:tblGrid>
      <w:tr w:rsidR="00006E40" w:rsidTr="005763BA">
        <w:trPr>
          <w:trHeight w:val="161"/>
        </w:trPr>
        <w:tc>
          <w:tcPr>
            <w:tcW w:w="8833" w:type="dxa"/>
          </w:tcPr>
          <w:p w:rsidR="00006E40" w:rsidRDefault="00006E40" w:rsidP="005763BA">
            <w:pPr>
              <w:spacing w:after="0"/>
              <w:jc w:val="both"/>
              <w:rPr>
                <w:color w:val="auto"/>
                <w:sz w:val="28"/>
                <w:szCs w:val="28"/>
              </w:rPr>
            </w:pPr>
          </w:p>
        </w:tc>
      </w:tr>
    </w:tbl>
    <w:p w:rsidR="00006E40" w:rsidRPr="005763BA" w:rsidRDefault="00006E40" w:rsidP="005763BA">
      <w:pPr>
        <w:tabs>
          <w:tab w:val="left" w:pos="1350"/>
        </w:tabs>
        <w:rPr>
          <w:sz w:val="28"/>
          <w:szCs w:val="28"/>
        </w:rPr>
      </w:pPr>
    </w:p>
    <w:sectPr w:rsidR="00006E40" w:rsidRPr="005763BA" w:rsidSect="005763B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DA0" w:rsidRDefault="00FB1DA0" w:rsidP="00006E40">
      <w:pPr>
        <w:spacing w:after="0" w:line="240" w:lineRule="auto"/>
      </w:pPr>
      <w:r>
        <w:separator/>
      </w:r>
    </w:p>
  </w:endnote>
  <w:endnote w:type="continuationSeparator" w:id="0">
    <w:p w:rsidR="00FB1DA0" w:rsidRDefault="00FB1DA0" w:rsidP="00006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E40" w:rsidRDefault="00006E40">
    <w:pPr>
      <w:pStyle w:val="a5"/>
      <w:tabs>
        <w:tab w:val="left" w:pos="255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DA0" w:rsidRDefault="00FB1DA0" w:rsidP="00006E40">
      <w:pPr>
        <w:spacing w:after="0" w:line="240" w:lineRule="auto"/>
      </w:pPr>
      <w:r>
        <w:separator/>
      </w:r>
    </w:p>
  </w:footnote>
  <w:footnote w:type="continuationSeparator" w:id="0">
    <w:p w:rsidR="00FB1DA0" w:rsidRDefault="00FB1DA0" w:rsidP="00006E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33426A5"/>
    <w:multiLevelType w:val="singleLevel"/>
    <w:tmpl w:val="F33426A5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309462F8"/>
    <w:multiLevelType w:val="multilevel"/>
    <w:tmpl w:val="309462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432226E0"/>
    <w:multiLevelType w:val="multilevel"/>
    <w:tmpl w:val="432226E0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2DEE"/>
    <w:rsid w:val="00000EB4"/>
    <w:rsid w:val="00001BF4"/>
    <w:rsid w:val="00002C00"/>
    <w:rsid w:val="00006E40"/>
    <w:rsid w:val="00010514"/>
    <w:rsid w:val="00016F5E"/>
    <w:rsid w:val="000178EF"/>
    <w:rsid w:val="000215AB"/>
    <w:rsid w:val="0002422E"/>
    <w:rsid w:val="000258BB"/>
    <w:rsid w:val="00030290"/>
    <w:rsid w:val="000308B5"/>
    <w:rsid w:val="00037670"/>
    <w:rsid w:val="00043E62"/>
    <w:rsid w:val="00044440"/>
    <w:rsid w:val="00057462"/>
    <w:rsid w:val="00065F7D"/>
    <w:rsid w:val="00067037"/>
    <w:rsid w:val="00074E50"/>
    <w:rsid w:val="00085DC7"/>
    <w:rsid w:val="000A38D5"/>
    <w:rsid w:val="000B5B1E"/>
    <w:rsid w:val="000C29A1"/>
    <w:rsid w:val="000C333C"/>
    <w:rsid w:val="000D44C7"/>
    <w:rsid w:val="000D6501"/>
    <w:rsid w:val="000D78DD"/>
    <w:rsid w:val="00110B69"/>
    <w:rsid w:val="0011143E"/>
    <w:rsid w:val="00114BEC"/>
    <w:rsid w:val="0012580C"/>
    <w:rsid w:val="00125A40"/>
    <w:rsid w:val="00125F47"/>
    <w:rsid w:val="00137268"/>
    <w:rsid w:val="00144927"/>
    <w:rsid w:val="0015403F"/>
    <w:rsid w:val="00154F7D"/>
    <w:rsid w:val="001560EB"/>
    <w:rsid w:val="001608B3"/>
    <w:rsid w:val="00181825"/>
    <w:rsid w:val="00194767"/>
    <w:rsid w:val="001A32A7"/>
    <w:rsid w:val="001A66C3"/>
    <w:rsid w:val="001B164C"/>
    <w:rsid w:val="001B2F88"/>
    <w:rsid w:val="001B362F"/>
    <w:rsid w:val="001B3AB4"/>
    <w:rsid w:val="001B594A"/>
    <w:rsid w:val="001C2977"/>
    <w:rsid w:val="001C2B0E"/>
    <w:rsid w:val="001D3732"/>
    <w:rsid w:val="001E5D1A"/>
    <w:rsid w:val="001F1DD2"/>
    <w:rsid w:val="001F25D1"/>
    <w:rsid w:val="00202286"/>
    <w:rsid w:val="00205496"/>
    <w:rsid w:val="00211F0D"/>
    <w:rsid w:val="00216ABF"/>
    <w:rsid w:val="00220A1A"/>
    <w:rsid w:val="00231A26"/>
    <w:rsid w:val="002445E9"/>
    <w:rsid w:val="00247EE8"/>
    <w:rsid w:val="002519F1"/>
    <w:rsid w:val="00254425"/>
    <w:rsid w:val="00256713"/>
    <w:rsid w:val="00257B46"/>
    <w:rsid w:val="00260F49"/>
    <w:rsid w:val="00264BE0"/>
    <w:rsid w:val="00275801"/>
    <w:rsid w:val="00277F11"/>
    <w:rsid w:val="00283C0E"/>
    <w:rsid w:val="002A1031"/>
    <w:rsid w:val="002B1770"/>
    <w:rsid w:val="002C1B1A"/>
    <w:rsid w:val="002D3C4B"/>
    <w:rsid w:val="002D4CF2"/>
    <w:rsid w:val="002D6B7C"/>
    <w:rsid w:val="002F644C"/>
    <w:rsid w:val="003014DF"/>
    <w:rsid w:val="0030532D"/>
    <w:rsid w:val="0031201F"/>
    <w:rsid w:val="00314AA0"/>
    <w:rsid w:val="00321197"/>
    <w:rsid w:val="0032259D"/>
    <w:rsid w:val="00323AE5"/>
    <w:rsid w:val="0033666B"/>
    <w:rsid w:val="003420AB"/>
    <w:rsid w:val="00346F49"/>
    <w:rsid w:val="00352E6B"/>
    <w:rsid w:val="003569A0"/>
    <w:rsid w:val="00367BA7"/>
    <w:rsid w:val="00371A0E"/>
    <w:rsid w:val="00372C23"/>
    <w:rsid w:val="00376DDB"/>
    <w:rsid w:val="00383775"/>
    <w:rsid w:val="00385E54"/>
    <w:rsid w:val="003943B7"/>
    <w:rsid w:val="003948AB"/>
    <w:rsid w:val="0039591F"/>
    <w:rsid w:val="003B0743"/>
    <w:rsid w:val="003B41C2"/>
    <w:rsid w:val="003D12EA"/>
    <w:rsid w:val="003D48EA"/>
    <w:rsid w:val="003E12BD"/>
    <w:rsid w:val="003F1AF8"/>
    <w:rsid w:val="004078C1"/>
    <w:rsid w:val="00420798"/>
    <w:rsid w:val="00421C85"/>
    <w:rsid w:val="004368CF"/>
    <w:rsid w:val="0044417E"/>
    <w:rsid w:val="004544C9"/>
    <w:rsid w:val="00463BD2"/>
    <w:rsid w:val="00465949"/>
    <w:rsid w:val="00472FC4"/>
    <w:rsid w:val="00473E10"/>
    <w:rsid w:val="00495287"/>
    <w:rsid w:val="00497C79"/>
    <w:rsid w:val="00497DB8"/>
    <w:rsid w:val="004A0E68"/>
    <w:rsid w:val="004A1DCE"/>
    <w:rsid w:val="004A39AA"/>
    <w:rsid w:val="004C6811"/>
    <w:rsid w:val="004F1321"/>
    <w:rsid w:val="004F532A"/>
    <w:rsid w:val="00503DD3"/>
    <w:rsid w:val="0050746D"/>
    <w:rsid w:val="00507AA2"/>
    <w:rsid w:val="00507EDC"/>
    <w:rsid w:val="005126BC"/>
    <w:rsid w:val="005156F0"/>
    <w:rsid w:val="005163F7"/>
    <w:rsid w:val="00534B73"/>
    <w:rsid w:val="00545632"/>
    <w:rsid w:val="00551B2E"/>
    <w:rsid w:val="005536A9"/>
    <w:rsid w:val="0055418C"/>
    <w:rsid w:val="00556E79"/>
    <w:rsid w:val="005572EA"/>
    <w:rsid w:val="00557F67"/>
    <w:rsid w:val="00564D1F"/>
    <w:rsid w:val="005654BA"/>
    <w:rsid w:val="00565B5C"/>
    <w:rsid w:val="00570B63"/>
    <w:rsid w:val="005763BA"/>
    <w:rsid w:val="00576C78"/>
    <w:rsid w:val="00577569"/>
    <w:rsid w:val="00577932"/>
    <w:rsid w:val="00583D30"/>
    <w:rsid w:val="00593128"/>
    <w:rsid w:val="005A793C"/>
    <w:rsid w:val="005B0D3A"/>
    <w:rsid w:val="005C2BE2"/>
    <w:rsid w:val="005C4FF2"/>
    <w:rsid w:val="005D1E81"/>
    <w:rsid w:val="005D3B50"/>
    <w:rsid w:val="005E0ED3"/>
    <w:rsid w:val="006026E7"/>
    <w:rsid w:val="00613EF1"/>
    <w:rsid w:val="00627542"/>
    <w:rsid w:val="00633BAC"/>
    <w:rsid w:val="00637FBB"/>
    <w:rsid w:val="00652AA0"/>
    <w:rsid w:val="00655DBC"/>
    <w:rsid w:val="006709DD"/>
    <w:rsid w:val="00672858"/>
    <w:rsid w:val="00684AB8"/>
    <w:rsid w:val="0069454E"/>
    <w:rsid w:val="0069774A"/>
    <w:rsid w:val="006B4451"/>
    <w:rsid w:val="006B52BB"/>
    <w:rsid w:val="006C0B09"/>
    <w:rsid w:val="006C346C"/>
    <w:rsid w:val="006C363E"/>
    <w:rsid w:val="006C3783"/>
    <w:rsid w:val="006C37DE"/>
    <w:rsid w:val="006D1A88"/>
    <w:rsid w:val="006D7121"/>
    <w:rsid w:val="006E2489"/>
    <w:rsid w:val="006F03C6"/>
    <w:rsid w:val="006F05B2"/>
    <w:rsid w:val="006F50B1"/>
    <w:rsid w:val="006F7574"/>
    <w:rsid w:val="007042E4"/>
    <w:rsid w:val="00706DDC"/>
    <w:rsid w:val="00714669"/>
    <w:rsid w:val="00715B00"/>
    <w:rsid w:val="00716AAE"/>
    <w:rsid w:val="007178B7"/>
    <w:rsid w:val="00722EA8"/>
    <w:rsid w:val="0072593F"/>
    <w:rsid w:val="00734E5F"/>
    <w:rsid w:val="007361F3"/>
    <w:rsid w:val="00744F95"/>
    <w:rsid w:val="007539C2"/>
    <w:rsid w:val="00772588"/>
    <w:rsid w:val="00784519"/>
    <w:rsid w:val="007860B9"/>
    <w:rsid w:val="007878C9"/>
    <w:rsid w:val="00794DDE"/>
    <w:rsid w:val="00794F51"/>
    <w:rsid w:val="007A185C"/>
    <w:rsid w:val="007A1901"/>
    <w:rsid w:val="007B35E6"/>
    <w:rsid w:val="007C50F8"/>
    <w:rsid w:val="007C633B"/>
    <w:rsid w:val="007D0116"/>
    <w:rsid w:val="007D1390"/>
    <w:rsid w:val="007D52BE"/>
    <w:rsid w:val="007D7484"/>
    <w:rsid w:val="007D7903"/>
    <w:rsid w:val="007E4715"/>
    <w:rsid w:val="007E52B8"/>
    <w:rsid w:val="007E6DBF"/>
    <w:rsid w:val="007E7C4E"/>
    <w:rsid w:val="00810334"/>
    <w:rsid w:val="00810F77"/>
    <w:rsid w:val="00812E00"/>
    <w:rsid w:val="00816C4F"/>
    <w:rsid w:val="00820870"/>
    <w:rsid w:val="00822AAF"/>
    <w:rsid w:val="00832D17"/>
    <w:rsid w:val="00846DE8"/>
    <w:rsid w:val="00852A74"/>
    <w:rsid w:val="0085361C"/>
    <w:rsid w:val="00861C30"/>
    <w:rsid w:val="008709E7"/>
    <w:rsid w:val="008779D4"/>
    <w:rsid w:val="00877A70"/>
    <w:rsid w:val="00880861"/>
    <w:rsid w:val="00882DEE"/>
    <w:rsid w:val="00892899"/>
    <w:rsid w:val="008A1B69"/>
    <w:rsid w:val="008A4591"/>
    <w:rsid w:val="008A6545"/>
    <w:rsid w:val="008A670C"/>
    <w:rsid w:val="008D3ED1"/>
    <w:rsid w:val="008E0153"/>
    <w:rsid w:val="008E57D9"/>
    <w:rsid w:val="008F5F71"/>
    <w:rsid w:val="008F6B30"/>
    <w:rsid w:val="00905727"/>
    <w:rsid w:val="00913F8D"/>
    <w:rsid w:val="00917DDD"/>
    <w:rsid w:val="00920340"/>
    <w:rsid w:val="00926615"/>
    <w:rsid w:val="00927102"/>
    <w:rsid w:val="009341AB"/>
    <w:rsid w:val="00954D2E"/>
    <w:rsid w:val="00961D64"/>
    <w:rsid w:val="009719CB"/>
    <w:rsid w:val="00974560"/>
    <w:rsid w:val="009860C4"/>
    <w:rsid w:val="009945AC"/>
    <w:rsid w:val="009B17DE"/>
    <w:rsid w:val="009C38C8"/>
    <w:rsid w:val="009D4A2D"/>
    <w:rsid w:val="009E2059"/>
    <w:rsid w:val="009E7926"/>
    <w:rsid w:val="009F79D3"/>
    <w:rsid w:val="00A11ED0"/>
    <w:rsid w:val="00A1648F"/>
    <w:rsid w:val="00A406AE"/>
    <w:rsid w:val="00A54924"/>
    <w:rsid w:val="00A62014"/>
    <w:rsid w:val="00A63AF7"/>
    <w:rsid w:val="00A64ACC"/>
    <w:rsid w:val="00A676C2"/>
    <w:rsid w:val="00A712F9"/>
    <w:rsid w:val="00A77C9C"/>
    <w:rsid w:val="00A90BF6"/>
    <w:rsid w:val="00A91F12"/>
    <w:rsid w:val="00A948E9"/>
    <w:rsid w:val="00A94BBD"/>
    <w:rsid w:val="00A95BC1"/>
    <w:rsid w:val="00A97B18"/>
    <w:rsid w:val="00AA38C9"/>
    <w:rsid w:val="00AC22EB"/>
    <w:rsid w:val="00AE68F5"/>
    <w:rsid w:val="00AE7A7C"/>
    <w:rsid w:val="00B01EA8"/>
    <w:rsid w:val="00B03C1A"/>
    <w:rsid w:val="00B125F1"/>
    <w:rsid w:val="00B16D00"/>
    <w:rsid w:val="00B2406B"/>
    <w:rsid w:val="00B242F7"/>
    <w:rsid w:val="00B25017"/>
    <w:rsid w:val="00B30F50"/>
    <w:rsid w:val="00B34596"/>
    <w:rsid w:val="00B40481"/>
    <w:rsid w:val="00B42DD7"/>
    <w:rsid w:val="00B506AF"/>
    <w:rsid w:val="00B535AE"/>
    <w:rsid w:val="00B60790"/>
    <w:rsid w:val="00B6548F"/>
    <w:rsid w:val="00B6666B"/>
    <w:rsid w:val="00B75263"/>
    <w:rsid w:val="00B82C68"/>
    <w:rsid w:val="00B86F01"/>
    <w:rsid w:val="00B92F48"/>
    <w:rsid w:val="00B94790"/>
    <w:rsid w:val="00BB18BD"/>
    <w:rsid w:val="00BB1A02"/>
    <w:rsid w:val="00BC2AE9"/>
    <w:rsid w:val="00BD0E25"/>
    <w:rsid w:val="00BE1103"/>
    <w:rsid w:val="00BE3192"/>
    <w:rsid w:val="00BE63E3"/>
    <w:rsid w:val="00BE6924"/>
    <w:rsid w:val="00BF4F6B"/>
    <w:rsid w:val="00BF634F"/>
    <w:rsid w:val="00BF6B11"/>
    <w:rsid w:val="00C02E9B"/>
    <w:rsid w:val="00C1034C"/>
    <w:rsid w:val="00C222DC"/>
    <w:rsid w:val="00C24C54"/>
    <w:rsid w:val="00C27DBD"/>
    <w:rsid w:val="00C3479C"/>
    <w:rsid w:val="00C353AA"/>
    <w:rsid w:val="00C364B9"/>
    <w:rsid w:val="00C53F89"/>
    <w:rsid w:val="00C61005"/>
    <w:rsid w:val="00C7159B"/>
    <w:rsid w:val="00C8613D"/>
    <w:rsid w:val="00CA1270"/>
    <w:rsid w:val="00CA51A3"/>
    <w:rsid w:val="00CB1D00"/>
    <w:rsid w:val="00CB5B8E"/>
    <w:rsid w:val="00CB6D69"/>
    <w:rsid w:val="00CC0260"/>
    <w:rsid w:val="00CE31F0"/>
    <w:rsid w:val="00CE49E5"/>
    <w:rsid w:val="00CE50D9"/>
    <w:rsid w:val="00CF12D2"/>
    <w:rsid w:val="00CF3014"/>
    <w:rsid w:val="00CF5CEA"/>
    <w:rsid w:val="00D03397"/>
    <w:rsid w:val="00D03D88"/>
    <w:rsid w:val="00D237B8"/>
    <w:rsid w:val="00D3048C"/>
    <w:rsid w:val="00D322E9"/>
    <w:rsid w:val="00D42CAF"/>
    <w:rsid w:val="00D44FAF"/>
    <w:rsid w:val="00D50612"/>
    <w:rsid w:val="00D516EF"/>
    <w:rsid w:val="00D56A58"/>
    <w:rsid w:val="00D624F5"/>
    <w:rsid w:val="00D62895"/>
    <w:rsid w:val="00D778D8"/>
    <w:rsid w:val="00D80224"/>
    <w:rsid w:val="00D81253"/>
    <w:rsid w:val="00D970B5"/>
    <w:rsid w:val="00D97C49"/>
    <w:rsid w:val="00DA0EFD"/>
    <w:rsid w:val="00DA21BD"/>
    <w:rsid w:val="00DA4FF3"/>
    <w:rsid w:val="00DB08C1"/>
    <w:rsid w:val="00DB1A9A"/>
    <w:rsid w:val="00DB5E1B"/>
    <w:rsid w:val="00DB7091"/>
    <w:rsid w:val="00DC779B"/>
    <w:rsid w:val="00DE155B"/>
    <w:rsid w:val="00DE3181"/>
    <w:rsid w:val="00DE35EA"/>
    <w:rsid w:val="00DE5AD6"/>
    <w:rsid w:val="00DF1337"/>
    <w:rsid w:val="00DF6309"/>
    <w:rsid w:val="00DF7B2A"/>
    <w:rsid w:val="00E15CD6"/>
    <w:rsid w:val="00E2018A"/>
    <w:rsid w:val="00E24C63"/>
    <w:rsid w:val="00E47B2A"/>
    <w:rsid w:val="00E54D6A"/>
    <w:rsid w:val="00E61199"/>
    <w:rsid w:val="00E63419"/>
    <w:rsid w:val="00E63623"/>
    <w:rsid w:val="00E65ECC"/>
    <w:rsid w:val="00E70043"/>
    <w:rsid w:val="00E72A2A"/>
    <w:rsid w:val="00E73DD8"/>
    <w:rsid w:val="00E83DEB"/>
    <w:rsid w:val="00EA4A54"/>
    <w:rsid w:val="00EC090F"/>
    <w:rsid w:val="00ED1429"/>
    <w:rsid w:val="00ED430B"/>
    <w:rsid w:val="00ED71F1"/>
    <w:rsid w:val="00EE3C55"/>
    <w:rsid w:val="00EF14CF"/>
    <w:rsid w:val="00EF1BD1"/>
    <w:rsid w:val="00EF7582"/>
    <w:rsid w:val="00F048F3"/>
    <w:rsid w:val="00F061E4"/>
    <w:rsid w:val="00F135A0"/>
    <w:rsid w:val="00F15312"/>
    <w:rsid w:val="00F212D9"/>
    <w:rsid w:val="00F22BF2"/>
    <w:rsid w:val="00F333A3"/>
    <w:rsid w:val="00F35BF2"/>
    <w:rsid w:val="00F40B86"/>
    <w:rsid w:val="00F5784C"/>
    <w:rsid w:val="00F62C7D"/>
    <w:rsid w:val="00F64607"/>
    <w:rsid w:val="00F65ABB"/>
    <w:rsid w:val="00F74C54"/>
    <w:rsid w:val="00F77019"/>
    <w:rsid w:val="00F80EC1"/>
    <w:rsid w:val="00F841B7"/>
    <w:rsid w:val="00F87B07"/>
    <w:rsid w:val="00F95667"/>
    <w:rsid w:val="00FB1DA0"/>
    <w:rsid w:val="00FB53D4"/>
    <w:rsid w:val="00FB7475"/>
    <w:rsid w:val="00FD2C2D"/>
    <w:rsid w:val="00FD4DB5"/>
    <w:rsid w:val="08987935"/>
    <w:rsid w:val="36AB0CB9"/>
    <w:rsid w:val="39597132"/>
    <w:rsid w:val="440B0979"/>
    <w:rsid w:val="751C307E"/>
    <w:rsid w:val="75A0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C5A065"/>
  <w15:docId w15:val="{FB12B143-49C1-4744-8A6F-B5AF47D5F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E40"/>
    <w:rPr>
      <w:color w:val="70AD47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qFormat/>
    <w:rsid w:val="00006E4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rsid w:val="00006E40"/>
    <w:pPr>
      <w:tabs>
        <w:tab w:val="center" w:pos="4677"/>
        <w:tab w:val="right" w:pos="9355"/>
      </w:tabs>
    </w:pPr>
  </w:style>
  <w:style w:type="paragraph" w:styleId="a7">
    <w:name w:val="Normal (Web)"/>
    <w:basedOn w:val="a"/>
    <w:uiPriority w:val="99"/>
    <w:unhideWhenUsed/>
    <w:rsid w:val="00006E40"/>
    <w:pPr>
      <w:spacing w:before="100" w:beforeAutospacing="1" w:after="100" w:afterAutospacing="1"/>
    </w:pPr>
    <w:rPr>
      <w:color w:val="auto"/>
    </w:rPr>
  </w:style>
  <w:style w:type="table" w:styleId="a8">
    <w:name w:val="Table Grid"/>
    <w:basedOn w:val="a1"/>
    <w:rsid w:val="00006E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2">
    <w:name w:val="p2"/>
    <w:basedOn w:val="a"/>
    <w:rsid w:val="00006E40"/>
    <w:pPr>
      <w:spacing w:before="100" w:beforeAutospacing="1" w:after="100" w:afterAutospacing="1"/>
    </w:pPr>
    <w:rPr>
      <w:color w:val="auto"/>
    </w:rPr>
  </w:style>
  <w:style w:type="character" w:customStyle="1" w:styleId="a4">
    <w:name w:val="Верхний колонтитул Знак"/>
    <w:basedOn w:val="a0"/>
    <w:link w:val="a3"/>
    <w:qFormat/>
    <w:rsid w:val="00006E40"/>
    <w:rPr>
      <w:color w:val="70AD47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006E40"/>
    <w:rPr>
      <w:color w:val="70AD47"/>
      <w:sz w:val="24"/>
      <w:szCs w:val="24"/>
    </w:rPr>
  </w:style>
  <w:style w:type="paragraph" w:styleId="a9">
    <w:name w:val="List Paragraph"/>
    <w:basedOn w:val="a"/>
    <w:uiPriority w:val="34"/>
    <w:qFormat/>
    <w:rsid w:val="00006E40"/>
    <w:pPr>
      <w:ind w:left="720"/>
      <w:contextualSpacing/>
    </w:pPr>
  </w:style>
  <w:style w:type="character" w:customStyle="1" w:styleId="blk">
    <w:name w:val="blk"/>
    <w:basedOn w:val="a0"/>
    <w:rsid w:val="00006E40"/>
  </w:style>
  <w:style w:type="character" w:customStyle="1" w:styleId="nobr">
    <w:name w:val="nobr"/>
    <w:basedOn w:val="a0"/>
    <w:rsid w:val="00006E40"/>
  </w:style>
  <w:style w:type="table" w:customStyle="1" w:styleId="1">
    <w:name w:val="Сетка таблицы1"/>
    <w:basedOn w:val="a1"/>
    <w:next w:val="a8"/>
    <w:rsid w:val="005763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8"/>
    <w:rsid w:val="005763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728FD9-7199-420D-8757-710B89C21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1427</Words>
  <Characters>8138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Инна</cp:lastModifiedBy>
  <cp:revision>23</cp:revision>
  <cp:lastPrinted>2020-03-19T13:03:00Z</cp:lastPrinted>
  <dcterms:created xsi:type="dcterms:W3CDTF">2020-09-04T11:49:00Z</dcterms:created>
  <dcterms:modified xsi:type="dcterms:W3CDTF">2023-09-18T11:15:00Z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1049-10.2.0.7456</vt:lpwstr>
  </property>
</Properties>
</file>